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784A" w:rsidRDefault="003F784A" w:rsidP="003F784A">
      <w:pPr>
        <w:pStyle w:val="a8"/>
      </w:pPr>
      <w:r>
        <w:t>Комплект состоит из браслета и колье. Для его изготовления нужны:</w:t>
      </w:r>
      <w:r>
        <w:br/>
      </w:r>
      <w:r>
        <w:rPr>
          <w:rStyle w:val="a9"/>
        </w:rPr>
        <w:t>стеклярус</w:t>
      </w:r>
      <w:r>
        <w:t xml:space="preserve"> длиной 10 мм;</w:t>
      </w:r>
      <w:r>
        <w:br/>
      </w:r>
      <w:r>
        <w:rPr>
          <w:rStyle w:val="a9"/>
        </w:rPr>
        <w:t>бисер</w:t>
      </w:r>
      <w:r>
        <w:t xml:space="preserve"> диаметром 1,5 мм;</w:t>
      </w:r>
      <w:r>
        <w:br/>
      </w:r>
      <w:r>
        <w:rPr>
          <w:rStyle w:val="a9"/>
        </w:rPr>
        <w:t>бисер</w:t>
      </w:r>
      <w:r>
        <w:t xml:space="preserve"> диаметром 3 мм;</w:t>
      </w:r>
      <w:r>
        <w:br/>
      </w:r>
      <w:r>
        <w:rPr>
          <w:rStyle w:val="a9"/>
        </w:rPr>
        <w:t>бисер</w:t>
      </w:r>
      <w:r>
        <w:t xml:space="preserve"> диаметром 4 мм;</w:t>
      </w:r>
      <w:r>
        <w:br/>
      </w:r>
      <w:r>
        <w:rPr>
          <w:rStyle w:val="a9"/>
        </w:rPr>
        <w:t>бусины</w:t>
      </w:r>
      <w:r>
        <w:t xml:space="preserve"> (стеклянные, желательно граненые) диаметром 10 мм.</w:t>
      </w:r>
      <w:r>
        <w:br/>
      </w:r>
      <w:r>
        <w:br/>
      </w:r>
      <w:r>
        <w:rPr>
          <w:rStyle w:val="a9"/>
        </w:rPr>
        <w:t>Схема плетения</w:t>
      </w:r>
      <w:r>
        <w:t xml:space="preserve"> основного элемента комплекта приведена ниже. Браслет состоит из трех сшитых между собой элементов. Колье – из трех элементов, доплетенных до конца, четырех элементов, доплетенных до 4-го этапа, и нескольких бусин, подшитых между элементами при их соединении. Замыкающая часть колье – цепочка Сандры </w:t>
      </w:r>
      <w:proofErr w:type="spellStart"/>
      <w:r>
        <w:t>Халпенн</w:t>
      </w:r>
      <w:proofErr w:type="spellEnd"/>
      <w:r>
        <w:t>. Ее схему я не привожу, чтобы не нарушать авторских прав, но при желании можно использовать и любую другую цепочку.</w:t>
      </w:r>
      <w:r>
        <w:br/>
      </w:r>
      <w:r>
        <w:br/>
        <w:t>Часть элементов я сделала с использованием бусин меньшего диаметра – 6 мм. Способ оплетения при этом остается прежним, уменьшается только количество бисерин.</w:t>
      </w:r>
    </w:p>
    <w:p w:rsidR="003F784A" w:rsidRDefault="003F784A" w:rsidP="003F784A">
      <w:pPr>
        <w:pStyle w:val="a8"/>
      </w:pPr>
      <w:r>
        <w:t>  </w:t>
      </w:r>
      <w:r>
        <w:rPr>
          <w:noProof/>
        </w:rPr>
        <w:drawing>
          <wp:inline distT="0" distB="0" distL="0" distR="0">
            <wp:extent cx="3242310" cy="2448560"/>
            <wp:effectExtent l="0" t="0" r="0" b="8890"/>
            <wp:docPr id="4" name="Рисунок 4" descr="бисероплетение: комплек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исероплетение: комплект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310" cy="244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784A" w:rsidRDefault="003F784A" w:rsidP="003F784A">
      <w:pPr>
        <w:pStyle w:val="a8"/>
      </w:pPr>
      <w:r>
        <w:t> </w:t>
      </w:r>
    </w:p>
    <w:p w:rsidR="003F784A" w:rsidRDefault="003F784A" w:rsidP="003F784A">
      <w:pPr>
        <w:pStyle w:val="a8"/>
      </w:pPr>
      <w:r>
        <w:lastRenderedPageBreak/>
        <w:t> </w:t>
      </w:r>
      <w:r>
        <w:rPr>
          <w:noProof/>
        </w:rPr>
        <w:drawing>
          <wp:inline distT="0" distB="0" distL="0" distR="0">
            <wp:extent cx="4956810" cy="7074535"/>
            <wp:effectExtent l="0" t="0" r="0" b="0"/>
            <wp:docPr id="3" name="Рисунок 3" descr="схема плетения колье из бисе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хема плетения колье из бисера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6810" cy="707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784A" w:rsidRDefault="003F784A" w:rsidP="003F784A">
      <w:pPr>
        <w:pStyle w:val="a8"/>
      </w:pPr>
      <w:r>
        <w:lastRenderedPageBreak/>
        <w:t> </w:t>
      </w:r>
      <w:r>
        <w:rPr>
          <w:noProof/>
        </w:rPr>
        <w:drawing>
          <wp:inline distT="0" distB="0" distL="0" distR="0">
            <wp:extent cx="4999355" cy="7477760"/>
            <wp:effectExtent l="0" t="0" r="0" b="8890"/>
            <wp:docPr id="2" name="Рисунок 2" descr="схема плетения браслета из бисе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хема плетения браслета из бисера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9355" cy="747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784A" w:rsidRDefault="003F784A" w:rsidP="003F784A">
      <w:pPr>
        <w:pStyle w:val="a8"/>
      </w:pPr>
      <w:r>
        <w:lastRenderedPageBreak/>
        <w:t> </w:t>
      </w:r>
      <w:r>
        <w:rPr>
          <w:noProof/>
        </w:rPr>
        <w:drawing>
          <wp:inline distT="0" distB="0" distL="0" distR="0">
            <wp:extent cx="4999355" cy="11002645"/>
            <wp:effectExtent l="0" t="0" r="0" b="8255"/>
            <wp:docPr id="1" name="Рисунок 1" descr="бисероплетение: схема колье и брасле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бисероплетение: схема колье и браслета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9355" cy="1100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6251" w:rsidRDefault="003F784A">
      <w:r>
        <w:rPr>
          <w:noProof/>
          <w:lang w:eastAsia="ru-RU"/>
        </w:rPr>
        <w:lastRenderedPageBreak/>
        <w:drawing>
          <wp:inline distT="0" distB="0" distL="0" distR="0" wp14:anchorId="2207DD55" wp14:editId="254D52B6">
            <wp:extent cx="5133315" cy="7333307"/>
            <wp:effectExtent l="0" t="0" r="0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33315" cy="7333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0625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00007843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09B4"/>
    <w:rsid w:val="00106251"/>
    <w:rsid w:val="003F784A"/>
    <w:rsid w:val="00406E3C"/>
    <w:rsid w:val="006F09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6E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06E3C"/>
    <w:pPr>
      <w:ind w:left="720"/>
      <w:contextualSpacing/>
    </w:pPr>
  </w:style>
  <w:style w:type="paragraph" w:styleId="a4">
    <w:name w:val="header"/>
    <w:basedOn w:val="a"/>
    <w:link w:val="a5"/>
    <w:uiPriority w:val="99"/>
    <w:semiHidden/>
    <w:unhideWhenUsed/>
    <w:rsid w:val="00406E3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406E3C"/>
  </w:style>
  <w:style w:type="paragraph" w:styleId="a6">
    <w:name w:val="footer"/>
    <w:basedOn w:val="a"/>
    <w:link w:val="a7"/>
    <w:uiPriority w:val="99"/>
    <w:semiHidden/>
    <w:unhideWhenUsed/>
    <w:rsid w:val="00406E3C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406E3C"/>
  </w:style>
  <w:style w:type="paragraph" w:styleId="a8">
    <w:name w:val="Normal (Web)"/>
    <w:basedOn w:val="a"/>
    <w:uiPriority w:val="99"/>
    <w:semiHidden/>
    <w:unhideWhenUsed/>
    <w:rsid w:val="003F78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3F784A"/>
    <w:rPr>
      <w:b/>
      <w:bCs/>
    </w:rPr>
  </w:style>
  <w:style w:type="paragraph" w:styleId="aa">
    <w:name w:val="Balloon Text"/>
    <w:basedOn w:val="a"/>
    <w:link w:val="ab"/>
    <w:uiPriority w:val="99"/>
    <w:semiHidden/>
    <w:unhideWhenUsed/>
    <w:rsid w:val="003F78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F784A"/>
    <w:rPr>
      <w:rFonts w:ascii="Tahoma" w:hAnsi="Tahoma" w:cs="Tahoma"/>
      <w:sz w:val="16"/>
      <w:szCs w:val="16"/>
    </w:rPr>
  </w:style>
  <w:style w:type="character" w:styleId="ac">
    <w:name w:val="Hyperlink"/>
    <w:basedOn w:val="a0"/>
    <w:uiPriority w:val="99"/>
    <w:unhideWhenUsed/>
    <w:rsid w:val="003F784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6E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06E3C"/>
    <w:pPr>
      <w:ind w:left="720"/>
      <w:contextualSpacing/>
    </w:pPr>
  </w:style>
  <w:style w:type="paragraph" w:styleId="a4">
    <w:name w:val="header"/>
    <w:basedOn w:val="a"/>
    <w:link w:val="a5"/>
    <w:uiPriority w:val="99"/>
    <w:semiHidden/>
    <w:unhideWhenUsed/>
    <w:rsid w:val="00406E3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406E3C"/>
  </w:style>
  <w:style w:type="paragraph" w:styleId="a6">
    <w:name w:val="footer"/>
    <w:basedOn w:val="a"/>
    <w:link w:val="a7"/>
    <w:uiPriority w:val="99"/>
    <w:semiHidden/>
    <w:unhideWhenUsed/>
    <w:rsid w:val="00406E3C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406E3C"/>
  </w:style>
  <w:style w:type="paragraph" w:styleId="a8">
    <w:name w:val="Normal (Web)"/>
    <w:basedOn w:val="a"/>
    <w:uiPriority w:val="99"/>
    <w:semiHidden/>
    <w:unhideWhenUsed/>
    <w:rsid w:val="003F78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3F784A"/>
    <w:rPr>
      <w:b/>
      <w:bCs/>
    </w:rPr>
  </w:style>
  <w:style w:type="paragraph" w:styleId="aa">
    <w:name w:val="Balloon Text"/>
    <w:basedOn w:val="a"/>
    <w:link w:val="ab"/>
    <w:uiPriority w:val="99"/>
    <w:semiHidden/>
    <w:unhideWhenUsed/>
    <w:rsid w:val="003F78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F784A"/>
    <w:rPr>
      <w:rFonts w:ascii="Tahoma" w:hAnsi="Tahoma" w:cs="Tahoma"/>
      <w:sz w:val="16"/>
      <w:szCs w:val="16"/>
    </w:rPr>
  </w:style>
  <w:style w:type="character" w:styleId="ac">
    <w:name w:val="Hyperlink"/>
    <w:basedOn w:val="a0"/>
    <w:uiPriority w:val="99"/>
    <w:unhideWhenUsed/>
    <w:rsid w:val="003F784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76775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124</Words>
  <Characters>707</Characters>
  <Application>Microsoft Office Word</Application>
  <DocSecurity>0</DocSecurity>
  <Lines>5</Lines>
  <Paragraphs>1</Paragraphs>
  <ScaleCrop>false</ScaleCrop>
  <Company/>
  <LinksUpToDate>false</LinksUpToDate>
  <CharactersWithSpaces>830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Света</dc:creator>
  <cp:keywords/>
  <dc:description/>
  <cp:lastModifiedBy>Света</cp:lastModifiedBy>
  <cp:revision>2</cp:revision>
  <dcterms:created xsi:type="dcterms:W3CDTF">2011-08-12T17:38:00Z</dcterms:created>
  <dcterms:modified xsi:type="dcterms:W3CDTF">2011-08-12T17:44:00Z</dcterms:modified>
</cp:coreProperties>
</file>